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B6" w:rsidRDefault="00AB4AB6" w:rsidP="00AB4AB6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4 к извещению</w:t>
      </w:r>
    </w:p>
    <w:p w:rsidR="00AB4AB6" w:rsidRDefault="00AB4AB6" w:rsidP="00AB4AB6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AB4AB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tabs>
          <w:tab w:val="num" w:pos="0"/>
          <w:tab w:val="left" w:pos="825"/>
          <w:tab w:val="center" w:pos="49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№ 8/____(</w:t>
      </w:r>
      <w:r w:rsidR="00F61824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)</w:t>
      </w: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АРЕНДЫ ЗЕМЕЛЬНОГО УЧАСТКА</w:t>
      </w:r>
    </w:p>
    <w:p w:rsidR="00AB4AB6" w:rsidRDefault="00AB4AB6" w:rsidP="00AB4AB6">
      <w:pPr>
        <w:spacing w:after="0" w:line="240" w:lineRule="auto"/>
        <w:ind w:right="-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Архангельск                                                                                  "___"  ________ 20</w:t>
      </w:r>
      <w:r w:rsidR="00F61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AB4AB6" w:rsidRPr="00393FF4" w:rsidRDefault="00AB4AB6" w:rsidP="00393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3FF4"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="00393FF4"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3FF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="00393FF4"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3FF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="00393FF4"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93FF4"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93FF4"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93FF4"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93FF4"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 w:rsidR="00393FF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AB4AB6" w:rsidRDefault="00AB4AB6" w:rsidP="00AB4AB6">
      <w:pPr>
        <w:spacing w:after="0" w:line="216" w:lineRule="auto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AB4AB6" w:rsidRDefault="00AB4AB6" w:rsidP="00AB4AB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передал, 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 в аренду земельный участок </w:t>
      </w:r>
      <w:r w:rsidR="00B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земель </w:t>
      </w:r>
      <w:r w:rsidR="00B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земли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населенных пунктов</w:t>
      </w:r>
      <w:r w:rsidR="00B648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),</w:t>
      </w:r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расположенный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адресу: Российская Федерация, Архангельская область, муниципальное образование </w:t>
      </w:r>
      <w:r w:rsidR="00AA0C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bookmarkStart w:id="0" w:name="_GoBack"/>
      <w:bookmarkEnd w:id="0"/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ород Архангельск</w:t>
      </w:r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город Архангельск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улица</w:t>
      </w:r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r w:rsidR="00EE7F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участок 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99/1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(кадастровый номер 29:22: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022101:5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площадью 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3972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 w:rsidR="00040E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размещения складов: 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137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без права капитального строительства и создания объектов недвижимости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основании протокола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аукциона.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 действия договора – </w:t>
      </w:r>
      <w:r w:rsidR="00EE7F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(</w:t>
      </w:r>
      <w:r w:rsidR="00EE7F9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семь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) лет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"Арендодателя"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Default="00AB4AB6" w:rsidP="00AB4AB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Default="00AB4AB6" w:rsidP="00AB4AB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Не вмешиваться в деятельность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связанную с использованием земли,  если  она   не  противоречит   условиям   настоящего  договора  и  земельному законодательству РФ.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"Арендатора"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040EA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Расчет и порядок внесения арендной платы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Арендная плата за земельный участок начисляется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 (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момента подписания договора).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арендная плата за земельный участок составляет ______ руб. и вносится ежеквартально равными долями не позднее 1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числа следующего за кварталом месяца, за 4 квартал – не позднее 25 декабря текущего года.  </w:t>
      </w:r>
    </w:p>
    <w:p w:rsidR="00AB4AB6" w:rsidRDefault="00AB4AB6" w:rsidP="00AB4AB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Внесенный для участия в торгах задаток в сумме </w:t>
      </w:r>
      <w:r w:rsidR="00FD0F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250</w:t>
      </w:r>
      <w:r w:rsidR="000728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руб.00 коп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асчитывается в счет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Банковские реквизиты: получатель - УФК по Архангельской области и Ненецкому автономному округу (ДМИ) ИНН 2901078408, КПП 290101001, расчетный счет 40101810500000010003 в Отделении Архангельск г. Архангельск, БИК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041117001, код  дохода 813111050</w:t>
      </w:r>
      <w:r w:rsidR="00F53B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40000120, ОКТМО 11701000. Назначение: арендная плата за земельный участок по договору №___.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Прочие условия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сторон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нарушение условий договора стороны несут ответственность, установленную законодательством РФ и настоящим договором.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Договор составлен на </w:t>
      </w:r>
      <w:r w:rsidR="007D7FD0">
        <w:rPr>
          <w:rFonts w:ascii="Times New Roman" w:eastAsia="Times New Roman" w:hAnsi="Times New Roman" w:cs="Times New Roman"/>
          <w:b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страницах и подписан в 4 экземплярах, имеющих одинаковую силу: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1 экз. - у "Арендодателя" (отдел земельных отношений департамента муниципального </w:t>
      </w:r>
      <w:proofErr w:type="gramEnd"/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 xml:space="preserve">                имущества Администрации муниципального образования "Город Архангельск");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- у "Арендатора";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ru-RU"/>
        </w:rPr>
        <w:t>1 экз. – в Управлении Росреестра по Архангельской области и НАО.</w:t>
      </w:r>
    </w:p>
    <w:p w:rsidR="00AB4AB6" w:rsidRDefault="00AB4AB6" w:rsidP="00AB4A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сторон: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5, тел. (8182)607 255, (8182)607 296, (8182)607 </w:t>
      </w:r>
      <w:r w:rsidR="001374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                                       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1374DE" w:rsidRDefault="001374DE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Default="00AB4AB6" w:rsidP="00AB4A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C37F37" w:rsidRDefault="00AB4AB6" w:rsidP="00AB4AB6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C3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0EA5"/>
    <w:rsid w:val="00072801"/>
    <w:rsid w:val="001374DE"/>
    <w:rsid w:val="00393FF4"/>
    <w:rsid w:val="00614DA3"/>
    <w:rsid w:val="007A2713"/>
    <w:rsid w:val="007D7FD0"/>
    <w:rsid w:val="00AA0C12"/>
    <w:rsid w:val="00AB4AB6"/>
    <w:rsid w:val="00B6486A"/>
    <w:rsid w:val="00C37F37"/>
    <w:rsid w:val="00C64EE9"/>
    <w:rsid w:val="00CD6CA6"/>
    <w:rsid w:val="00E443BF"/>
    <w:rsid w:val="00EE7F93"/>
    <w:rsid w:val="00F53BB4"/>
    <w:rsid w:val="00F61824"/>
    <w:rsid w:val="00FD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Елена Владимировна Писаренко</cp:lastModifiedBy>
  <cp:revision>7</cp:revision>
  <cp:lastPrinted>2019-09-25T07:52:00Z</cp:lastPrinted>
  <dcterms:created xsi:type="dcterms:W3CDTF">2020-04-06T07:09:00Z</dcterms:created>
  <dcterms:modified xsi:type="dcterms:W3CDTF">2020-04-29T06:53:00Z</dcterms:modified>
</cp:coreProperties>
</file>